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A36" w:rsidRPr="00C058B4" w:rsidRDefault="001F233B" w:rsidP="006E28DD">
      <w:pPr>
        <w:autoSpaceDE w:val="0"/>
        <w:autoSpaceDN w:val="0"/>
        <w:adjustRightInd w:val="0"/>
        <w:spacing w:after="0" w:line="240" w:lineRule="auto"/>
        <w:rPr>
          <w:rFonts w:ascii="Arial" w:hAnsi="Arial" w:cs="Arial"/>
          <w:b/>
          <w:sz w:val="36"/>
          <w:szCs w:val="36"/>
        </w:rPr>
      </w:pPr>
      <w:bookmarkStart w:id="0" w:name="_GoBack"/>
      <w:bookmarkEnd w:id="0"/>
      <w:r w:rsidRPr="00C058B4">
        <w:rPr>
          <w:rFonts w:ascii="Arial" w:hAnsi="Arial" w:cs="Arial"/>
          <w:b/>
          <w:color w:val="FF0000"/>
          <w:sz w:val="36"/>
          <w:szCs w:val="36"/>
        </w:rPr>
        <w:t xml:space="preserve">2. </w:t>
      </w:r>
      <w:r w:rsidR="008D1A36" w:rsidRPr="00C058B4">
        <w:rPr>
          <w:rFonts w:ascii="Arial" w:hAnsi="Arial" w:cs="Arial"/>
          <w:b/>
          <w:color w:val="660033"/>
          <w:sz w:val="36"/>
          <w:szCs w:val="36"/>
        </w:rPr>
        <w:t xml:space="preserve">Slice of Plum History </w:t>
      </w:r>
    </w:p>
    <w:p w:rsidR="008D1A36" w:rsidRPr="001B673C" w:rsidRDefault="008D1A36" w:rsidP="00A17B76">
      <w:pPr>
        <w:numPr>
          <w:ilvl w:val="0"/>
          <w:numId w:val="1"/>
        </w:numPr>
        <w:autoSpaceDE w:val="0"/>
        <w:autoSpaceDN w:val="0"/>
        <w:adjustRightInd w:val="0"/>
        <w:spacing w:after="0" w:line="240" w:lineRule="auto"/>
        <w:ind w:left="360"/>
        <w:rPr>
          <w:rFonts w:ascii="Arial" w:hAnsi="Arial" w:cs="Arial"/>
          <w:sz w:val="24"/>
          <w:szCs w:val="24"/>
        </w:rPr>
      </w:pPr>
      <w:r w:rsidRPr="001B673C">
        <w:rPr>
          <w:rFonts w:ascii="Arial" w:hAnsi="Arial" w:cs="Arial"/>
          <w:sz w:val="24"/>
          <w:szCs w:val="24"/>
        </w:rPr>
        <w:t xml:space="preserve">Like peaches, plums originated in China about 4,000 years ago. </w:t>
      </w:r>
    </w:p>
    <w:p w:rsidR="008D1A36" w:rsidRPr="001B673C" w:rsidRDefault="008D1A36" w:rsidP="00A17B76">
      <w:pPr>
        <w:numPr>
          <w:ilvl w:val="0"/>
          <w:numId w:val="1"/>
        </w:numPr>
        <w:autoSpaceDE w:val="0"/>
        <w:autoSpaceDN w:val="0"/>
        <w:adjustRightInd w:val="0"/>
        <w:spacing w:after="0" w:line="240" w:lineRule="auto"/>
        <w:ind w:left="360"/>
        <w:rPr>
          <w:rFonts w:ascii="Arial" w:hAnsi="Arial" w:cs="Arial"/>
          <w:sz w:val="24"/>
          <w:szCs w:val="24"/>
        </w:rPr>
      </w:pPr>
      <w:r w:rsidRPr="001B673C">
        <w:rPr>
          <w:rFonts w:ascii="Arial" w:hAnsi="Arial" w:cs="Arial"/>
          <w:sz w:val="24"/>
          <w:szCs w:val="24"/>
        </w:rPr>
        <w:t xml:space="preserve">The species </w:t>
      </w:r>
      <w:proofErr w:type="spellStart"/>
      <w:r w:rsidRPr="001B673C">
        <w:rPr>
          <w:rFonts w:ascii="Arial" w:hAnsi="Arial" w:cs="Arial"/>
          <w:i/>
          <w:iCs/>
          <w:sz w:val="24"/>
          <w:szCs w:val="24"/>
        </w:rPr>
        <w:t>Prunus</w:t>
      </w:r>
      <w:proofErr w:type="spellEnd"/>
      <w:r w:rsidRPr="001B673C">
        <w:rPr>
          <w:rFonts w:ascii="Arial" w:hAnsi="Arial" w:cs="Arial"/>
          <w:i/>
          <w:iCs/>
          <w:sz w:val="24"/>
          <w:szCs w:val="24"/>
        </w:rPr>
        <w:t xml:space="preserve"> </w:t>
      </w:r>
      <w:proofErr w:type="spellStart"/>
      <w:r w:rsidRPr="001B673C">
        <w:rPr>
          <w:rFonts w:ascii="Arial" w:hAnsi="Arial" w:cs="Arial"/>
          <w:i/>
          <w:iCs/>
          <w:sz w:val="24"/>
          <w:szCs w:val="24"/>
        </w:rPr>
        <w:t>salcina</w:t>
      </w:r>
      <w:proofErr w:type="spellEnd"/>
      <w:r w:rsidRPr="001B673C">
        <w:rPr>
          <w:rFonts w:ascii="Arial" w:hAnsi="Arial" w:cs="Arial"/>
          <w:i/>
          <w:iCs/>
          <w:sz w:val="24"/>
          <w:szCs w:val="24"/>
        </w:rPr>
        <w:t xml:space="preserve"> </w:t>
      </w:r>
      <w:r w:rsidRPr="001B673C">
        <w:rPr>
          <w:rFonts w:ascii="Arial" w:hAnsi="Arial" w:cs="Arial"/>
          <w:sz w:val="24"/>
          <w:szCs w:val="24"/>
        </w:rPr>
        <w:t xml:space="preserve">(Japanese plum) originated in China, but was domesticated in Japan 400 years ago. </w:t>
      </w:r>
    </w:p>
    <w:p w:rsidR="008D1A36" w:rsidRPr="001B673C" w:rsidRDefault="008D1A36" w:rsidP="00A17B76">
      <w:pPr>
        <w:numPr>
          <w:ilvl w:val="0"/>
          <w:numId w:val="1"/>
        </w:numPr>
        <w:autoSpaceDE w:val="0"/>
        <w:autoSpaceDN w:val="0"/>
        <w:adjustRightInd w:val="0"/>
        <w:spacing w:after="0" w:line="240" w:lineRule="auto"/>
        <w:ind w:left="360"/>
        <w:rPr>
          <w:rFonts w:ascii="Arial" w:hAnsi="Arial" w:cs="Arial"/>
          <w:sz w:val="24"/>
          <w:szCs w:val="24"/>
        </w:rPr>
      </w:pPr>
      <w:r w:rsidRPr="001B673C">
        <w:rPr>
          <w:rFonts w:ascii="Arial" w:hAnsi="Arial" w:cs="Arial"/>
          <w:sz w:val="24"/>
          <w:szCs w:val="24"/>
        </w:rPr>
        <w:t xml:space="preserve">John Kelsey, a nurseryman from Berkeley, brought the plum from Japan to California in 1870. </w:t>
      </w:r>
    </w:p>
    <w:p w:rsidR="008D1A36" w:rsidRPr="001B673C" w:rsidRDefault="008D1A36" w:rsidP="00A17B76">
      <w:pPr>
        <w:numPr>
          <w:ilvl w:val="0"/>
          <w:numId w:val="1"/>
        </w:numPr>
        <w:autoSpaceDE w:val="0"/>
        <w:autoSpaceDN w:val="0"/>
        <w:adjustRightInd w:val="0"/>
        <w:spacing w:after="0" w:line="240" w:lineRule="auto"/>
        <w:ind w:left="360"/>
        <w:rPr>
          <w:rFonts w:ascii="Arial" w:hAnsi="Arial" w:cs="Arial"/>
          <w:sz w:val="24"/>
          <w:szCs w:val="24"/>
        </w:rPr>
      </w:pPr>
      <w:r w:rsidRPr="001B673C">
        <w:rPr>
          <w:rFonts w:ascii="Arial" w:hAnsi="Arial" w:cs="Arial"/>
          <w:sz w:val="24"/>
          <w:szCs w:val="24"/>
        </w:rPr>
        <w:t xml:space="preserve">Early colonists brought the European plum, </w:t>
      </w:r>
      <w:proofErr w:type="spellStart"/>
      <w:r w:rsidRPr="001B673C">
        <w:rPr>
          <w:rFonts w:ascii="Arial" w:hAnsi="Arial" w:cs="Arial"/>
          <w:i/>
          <w:iCs/>
          <w:sz w:val="24"/>
          <w:szCs w:val="24"/>
        </w:rPr>
        <w:t>Prunus</w:t>
      </w:r>
      <w:proofErr w:type="spellEnd"/>
      <w:r w:rsidRPr="001B673C">
        <w:rPr>
          <w:rFonts w:ascii="Arial" w:hAnsi="Arial" w:cs="Arial"/>
          <w:i/>
          <w:iCs/>
          <w:sz w:val="24"/>
          <w:szCs w:val="24"/>
        </w:rPr>
        <w:t xml:space="preserve"> </w:t>
      </w:r>
      <w:proofErr w:type="spellStart"/>
      <w:r w:rsidRPr="001B673C">
        <w:rPr>
          <w:rFonts w:ascii="Arial" w:hAnsi="Arial" w:cs="Arial"/>
          <w:i/>
          <w:iCs/>
          <w:sz w:val="24"/>
          <w:szCs w:val="24"/>
        </w:rPr>
        <w:t>domestica</w:t>
      </w:r>
      <w:proofErr w:type="spellEnd"/>
      <w:r w:rsidRPr="001B673C">
        <w:rPr>
          <w:rFonts w:ascii="Arial" w:hAnsi="Arial" w:cs="Arial"/>
          <w:sz w:val="24"/>
          <w:szCs w:val="24"/>
        </w:rPr>
        <w:t>, to America and pioneers traveled West with it during the Gold Rush.</w:t>
      </w:r>
    </w:p>
    <w:p w:rsidR="008D1A36" w:rsidRPr="001B673C" w:rsidRDefault="008D1A36" w:rsidP="00A17B76">
      <w:pPr>
        <w:pStyle w:val="Default"/>
        <w:numPr>
          <w:ilvl w:val="0"/>
          <w:numId w:val="1"/>
        </w:numPr>
        <w:ind w:left="360"/>
        <w:rPr>
          <w:color w:val="auto"/>
        </w:rPr>
      </w:pPr>
      <w:r w:rsidRPr="001B673C">
        <w:rPr>
          <w:color w:val="auto"/>
        </w:rPr>
        <w:t>The dried plum industry arose in California after the Gold Rush.</w:t>
      </w:r>
    </w:p>
    <w:p w:rsidR="008D1A36" w:rsidRPr="001B673C" w:rsidRDefault="008D1A36" w:rsidP="00A17B76">
      <w:pPr>
        <w:pStyle w:val="Default"/>
        <w:numPr>
          <w:ilvl w:val="0"/>
          <w:numId w:val="1"/>
        </w:numPr>
        <w:ind w:left="360"/>
        <w:rPr>
          <w:color w:val="auto"/>
        </w:rPr>
      </w:pPr>
      <w:r w:rsidRPr="001B673C">
        <w:rPr>
          <w:color w:val="auto"/>
        </w:rPr>
        <w:t>Plums (</w:t>
      </w:r>
      <w:proofErr w:type="spellStart"/>
      <w:r w:rsidRPr="001B673C">
        <w:rPr>
          <w:color w:val="auto"/>
        </w:rPr>
        <w:t>Prunus</w:t>
      </w:r>
      <w:proofErr w:type="spellEnd"/>
      <w:r w:rsidRPr="001B673C">
        <w:rPr>
          <w:color w:val="auto"/>
        </w:rPr>
        <w:t xml:space="preserve"> </w:t>
      </w:r>
      <w:proofErr w:type="spellStart"/>
      <w:r w:rsidRPr="001B673C">
        <w:rPr>
          <w:color w:val="auto"/>
        </w:rPr>
        <w:t>domestica</w:t>
      </w:r>
      <w:proofErr w:type="spellEnd"/>
      <w:r w:rsidRPr="001B673C">
        <w:rPr>
          <w:color w:val="auto"/>
        </w:rPr>
        <w:t>) date back in writing to 479 B.C. They were prominent in the writings and songs of Confucius which include a listing of pop</w:t>
      </w:r>
      <w:r w:rsidR="00CC2E2E">
        <w:rPr>
          <w:color w:val="auto"/>
        </w:rPr>
        <w:t xml:space="preserve">ular foods of Chinese culture. </w:t>
      </w:r>
      <w:r w:rsidRPr="001B673C">
        <w:rPr>
          <w:color w:val="auto"/>
        </w:rPr>
        <w:br/>
        <w:t>In 65 B.C., Pompey the Great introduced the plum to the orchards of Rome, and Alexander the Great eventually brought them</w:t>
      </w:r>
      <w:r w:rsidR="00CC2E2E">
        <w:rPr>
          <w:color w:val="auto"/>
        </w:rPr>
        <w:t xml:space="preserve"> to the Mediterranean regions. </w:t>
      </w:r>
      <w:r w:rsidRPr="001B673C">
        <w:rPr>
          <w:color w:val="auto"/>
        </w:rPr>
        <w:br/>
        <w:t>Early American colonists found wild plums growing along the east coast, but today the common European plum has replaced the native wild plum in popula</w:t>
      </w:r>
      <w:r w:rsidR="00CC2E2E">
        <w:rPr>
          <w:color w:val="auto"/>
        </w:rPr>
        <w:t xml:space="preserve">rity and as a commercial crop. </w:t>
      </w:r>
      <w:r w:rsidRPr="001B673C">
        <w:rPr>
          <w:color w:val="auto"/>
        </w:rPr>
        <w:br/>
        <w:t>Plums are now the second most cultivated fruit in the world, second only to apples.</w:t>
      </w:r>
    </w:p>
    <w:p w:rsidR="008D1A36" w:rsidRPr="001B673C" w:rsidRDefault="008D1A36" w:rsidP="00A17B76">
      <w:pPr>
        <w:numPr>
          <w:ilvl w:val="0"/>
          <w:numId w:val="1"/>
        </w:numPr>
        <w:shd w:val="clear" w:color="auto" w:fill="FFFFFF"/>
        <w:spacing w:after="0" w:line="240" w:lineRule="auto"/>
        <w:ind w:left="360"/>
        <w:rPr>
          <w:rFonts w:ascii="Arial" w:eastAsia="Times New Roman" w:hAnsi="Arial" w:cs="Arial"/>
          <w:sz w:val="24"/>
          <w:szCs w:val="24"/>
        </w:rPr>
      </w:pPr>
      <w:r w:rsidRPr="001B673C">
        <w:rPr>
          <w:rFonts w:ascii="Arial" w:eastAsia="Times New Roman" w:hAnsi="Arial" w:cs="Arial"/>
          <w:sz w:val="24"/>
          <w:szCs w:val="24"/>
        </w:rPr>
        <w:t xml:space="preserve">The plum tree plays a significant role in Chinese mythology and is associated with great age and wisdom. Blossoms of the plum tree are carved on jade to signify resurrection. </w:t>
      </w:r>
    </w:p>
    <w:p w:rsidR="001F233B" w:rsidRPr="00C058B4" w:rsidRDefault="001F233B" w:rsidP="001F233B">
      <w:pPr>
        <w:autoSpaceDE w:val="0"/>
        <w:autoSpaceDN w:val="0"/>
        <w:adjustRightInd w:val="0"/>
        <w:spacing w:after="0" w:line="240" w:lineRule="auto"/>
        <w:rPr>
          <w:rFonts w:ascii="Arial" w:hAnsi="Arial" w:cs="Arial"/>
          <w:b/>
          <w:color w:val="660033"/>
          <w:sz w:val="36"/>
          <w:szCs w:val="36"/>
        </w:rPr>
      </w:pPr>
      <w:r w:rsidRPr="00C058B4">
        <w:rPr>
          <w:rFonts w:ascii="Arial" w:hAnsi="Arial" w:cs="Arial"/>
          <w:b/>
          <w:color w:val="FF0000"/>
          <w:sz w:val="36"/>
          <w:szCs w:val="36"/>
        </w:rPr>
        <w:t xml:space="preserve">3. </w:t>
      </w:r>
      <w:r w:rsidRPr="00C058B4">
        <w:rPr>
          <w:rFonts w:ascii="Arial" w:hAnsi="Arial" w:cs="Arial"/>
          <w:b/>
          <w:color w:val="660033"/>
          <w:sz w:val="36"/>
          <w:szCs w:val="36"/>
        </w:rPr>
        <w:t>How Do Plums Grow?</w:t>
      </w:r>
    </w:p>
    <w:p w:rsidR="001F233B" w:rsidRPr="001B673C" w:rsidRDefault="001F233B" w:rsidP="00A17B76">
      <w:pPr>
        <w:pStyle w:val="Default"/>
        <w:numPr>
          <w:ilvl w:val="0"/>
          <w:numId w:val="2"/>
        </w:numPr>
        <w:ind w:left="360"/>
        <w:rPr>
          <w:color w:val="auto"/>
        </w:rPr>
      </w:pPr>
      <w:r w:rsidRPr="001B673C">
        <w:rPr>
          <w:color w:val="auto"/>
        </w:rPr>
        <w:t xml:space="preserve">Unlike other stone fruits, plum trees are adaptable to a wider range of climatic conditions. Both Japanese </w:t>
      </w:r>
      <w:r w:rsidRPr="001B673C">
        <w:rPr>
          <w:color w:val="auto"/>
        </w:rPr>
        <w:lastRenderedPageBreak/>
        <w:t>and European plums thrive where rainfall during the growing season is minimal (less than 30-45 inches annually). In winter, plum trees require pruning and a chilling, or rest, period (between 800-850 “chill hours”).</w:t>
      </w:r>
      <w:r>
        <w:rPr>
          <w:color w:val="auto"/>
        </w:rPr>
        <w:t xml:space="preserve"> </w:t>
      </w:r>
    </w:p>
    <w:p w:rsidR="008D1A36" w:rsidRPr="001B673C" w:rsidRDefault="001F233B" w:rsidP="00A17B76">
      <w:pPr>
        <w:pStyle w:val="Default"/>
        <w:numPr>
          <w:ilvl w:val="0"/>
          <w:numId w:val="2"/>
        </w:numPr>
        <w:ind w:left="360"/>
        <w:rPr>
          <w:color w:val="auto"/>
        </w:rPr>
      </w:pPr>
      <w:r w:rsidRPr="001B673C">
        <w:rPr>
          <w:color w:val="auto"/>
        </w:rPr>
        <w:t>The plum is a stone fruit tree of the Rose family</w:t>
      </w:r>
      <w:r w:rsidR="00865DB7">
        <w:rPr>
          <w:color w:val="auto"/>
        </w:rPr>
        <w:t>.</w:t>
      </w:r>
      <w:r w:rsidRPr="001B673C">
        <w:rPr>
          <w:color w:val="auto"/>
        </w:rPr>
        <w:t xml:space="preserve"> </w:t>
      </w:r>
      <w:r w:rsidR="00865DB7">
        <w:rPr>
          <w:color w:val="auto"/>
        </w:rPr>
        <w:t xml:space="preserve"> </w:t>
      </w:r>
      <w:r w:rsidRPr="001B673C">
        <w:rPr>
          <w:color w:val="auto"/>
        </w:rPr>
        <w:t>This deciduous tree produces white flowers in clusters of one to five, each flower with five petals. The flowering plants produce drupes, or fleshy fruits surrounding stone pits. Plums are related to other stone fruits such as peaches, apricots, and cherries, which are also drupes. The plum is more diverse than its relatives and grows in a wide range of shapes, sizes, colors, and flavors. Plums have a groove running down one sid</w:t>
      </w:r>
      <w:r w:rsidR="00865DB7">
        <w:rPr>
          <w:color w:val="auto"/>
        </w:rPr>
        <w:t>e, smooth skin, and stone pits.</w:t>
      </w:r>
    </w:p>
    <w:p w:rsidR="008D1A36" w:rsidRPr="001B673C" w:rsidRDefault="00C058B4" w:rsidP="006E28DD">
      <w:pPr>
        <w:pStyle w:val="Pa0"/>
        <w:spacing w:line="240" w:lineRule="auto"/>
      </w:pPr>
      <w:r>
        <w:rPr>
          <w:noProof/>
        </w:rPr>
        <w:drawing>
          <wp:inline distT="0" distB="0" distL="0" distR="0">
            <wp:extent cx="2743200" cy="26117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7950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0" cy="2611755"/>
                    </a:xfrm>
                    <a:prstGeom prst="rect">
                      <a:avLst/>
                    </a:prstGeom>
                  </pic:spPr>
                </pic:pic>
              </a:graphicData>
            </a:graphic>
          </wp:inline>
        </w:drawing>
      </w:r>
      <w:r w:rsidR="00865DB7" w:rsidRPr="00C058B4">
        <w:rPr>
          <w:b/>
          <w:bCs/>
          <w:color w:val="FF0000"/>
          <w:sz w:val="36"/>
          <w:szCs w:val="36"/>
        </w:rPr>
        <w:t xml:space="preserve">4. </w:t>
      </w:r>
      <w:r w:rsidR="008D1A36" w:rsidRPr="00C058B4">
        <w:rPr>
          <w:b/>
          <w:bCs/>
          <w:color w:val="660033"/>
          <w:sz w:val="36"/>
          <w:szCs w:val="36"/>
        </w:rPr>
        <w:t>What’s in Season?</w:t>
      </w:r>
    </w:p>
    <w:p w:rsidR="00CB19FE" w:rsidRPr="00865DB7" w:rsidRDefault="008D1A36" w:rsidP="00A17B76">
      <w:pPr>
        <w:numPr>
          <w:ilvl w:val="0"/>
          <w:numId w:val="3"/>
        </w:numPr>
        <w:spacing w:after="0" w:line="240" w:lineRule="auto"/>
        <w:ind w:left="360"/>
        <w:rPr>
          <w:rFonts w:ascii="Arial" w:hAnsi="Arial" w:cs="Arial"/>
          <w:sz w:val="24"/>
          <w:szCs w:val="24"/>
        </w:rPr>
      </w:pPr>
      <w:r w:rsidRPr="001B673C">
        <w:rPr>
          <w:rStyle w:val="A1"/>
          <w:rFonts w:ascii="Arial" w:hAnsi="Arial" w:cs="Arial"/>
          <w:color w:val="auto"/>
          <w:sz w:val="24"/>
          <w:szCs w:val="24"/>
        </w:rPr>
        <w:t xml:space="preserve">California grown plums are in peak season during summer. They are usually available from May to October. California grown varieties may be fresher and cost less than varieties shipped </w:t>
      </w:r>
      <w:r w:rsidR="00865DB7">
        <w:rPr>
          <w:rStyle w:val="A1"/>
          <w:rFonts w:ascii="Arial" w:hAnsi="Arial" w:cs="Arial"/>
          <w:color w:val="auto"/>
          <w:sz w:val="24"/>
          <w:szCs w:val="24"/>
        </w:rPr>
        <w:t>from other states or countries.</w:t>
      </w:r>
    </w:p>
    <w:p w:rsidR="00865DB7" w:rsidRPr="00C058B4" w:rsidRDefault="00865DB7" w:rsidP="00865DB7">
      <w:pPr>
        <w:autoSpaceDE w:val="0"/>
        <w:autoSpaceDN w:val="0"/>
        <w:adjustRightInd w:val="0"/>
        <w:spacing w:after="0" w:line="240" w:lineRule="auto"/>
        <w:rPr>
          <w:rFonts w:ascii="Arial" w:hAnsi="Arial" w:cs="Arial"/>
          <w:b/>
          <w:sz w:val="36"/>
          <w:szCs w:val="36"/>
        </w:rPr>
      </w:pPr>
      <w:r w:rsidRPr="00C058B4">
        <w:rPr>
          <w:rFonts w:ascii="Arial" w:hAnsi="Arial" w:cs="Arial"/>
          <w:b/>
          <w:color w:val="FF0000"/>
          <w:sz w:val="36"/>
          <w:szCs w:val="36"/>
        </w:rPr>
        <w:lastRenderedPageBreak/>
        <w:t xml:space="preserve">5. </w:t>
      </w:r>
      <w:r w:rsidRPr="00C058B4">
        <w:rPr>
          <w:rFonts w:ascii="Arial" w:hAnsi="Arial" w:cs="Arial"/>
          <w:b/>
          <w:color w:val="660033"/>
          <w:sz w:val="36"/>
          <w:szCs w:val="36"/>
        </w:rPr>
        <w:t>Reasons to Eat Plums</w:t>
      </w:r>
    </w:p>
    <w:p w:rsidR="00865DB7" w:rsidRPr="001B673C" w:rsidRDefault="00865DB7" w:rsidP="00A17B76">
      <w:pPr>
        <w:numPr>
          <w:ilvl w:val="0"/>
          <w:numId w:val="4"/>
        </w:numPr>
        <w:autoSpaceDE w:val="0"/>
        <w:autoSpaceDN w:val="0"/>
        <w:adjustRightInd w:val="0"/>
        <w:spacing w:after="0" w:line="240" w:lineRule="auto"/>
        <w:ind w:left="360"/>
        <w:rPr>
          <w:rFonts w:ascii="Arial" w:hAnsi="Arial" w:cs="Arial"/>
          <w:sz w:val="24"/>
          <w:szCs w:val="24"/>
        </w:rPr>
      </w:pPr>
      <w:r w:rsidRPr="001B673C">
        <w:rPr>
          <w:rFonts w:ascii="Arial" w:hAnsi="Arial" w:cs="Arial"/>
          <w:bCs/>
          <w:sz w:val="24"/>
          <w:szCs w:val="24"/>
        </w:rPr>
        <w:t>One medium-sized plum provides</w:t>
      </w:r>
      <w:r w:rsidRPr="001B673C">
        <w:rPr>
          <w:rFonts w:ascii="Arial" w:hAnsi="Arial" w:cs="Arial"/>
          <w:b/>
          <w:bCs/>
          <w:sz w:val="24"/>
          <w:szCs w:val="24"/>
        </w:rPr>
        <w:t>:</w:t>
      </w:r>
    </w:p>
    <w:p w:rsidR="00865DB7" w:rsidRPr="001B673C" w:rsidRDefault="00865DB7" w:rsidP="00A17B76">
      <w:pPr>
        <w:numPr>
          <w:ilvl w:val="0"/>
          <w:numId w:val="4"/>
        </w:numPr>
        <w:spacing w:after="0" w:line="240" w:lineRule="auto"/>
        <w:ind w:left="360"/>
        <w:rPr>
          <w:rFonts w:ascii="Arial" w:hAnsi="Arial" w:cs="Arial"/>
          <w:sz w:val="24"/>
          <w:szCs w:val="24"/>
        </w:rPr>
      </w:pPr>
      <w:r>
        <w:rPr>
          <w:rFonts w:ascii="Arial" w:hAnsi="Arial" w:cs="Arial"/>
          <w:sz w:val="24"/>
          <w:szCs w:val="24"/>
        </w:rPr>
        <w:t xml:space="preserve">A good source of vitamin C, also vitamin A and fiber. </w:t>
      </w:r>
    </w:p>
    <w:p w:rsidR="00865DB7" w:rsidRPr="001B673C" w:rsidRDefault="00865DB7" w:rsidP="00A17B76">
      <w:pPr>
        <w:pStyle w:val="Pa20"/>
        <w:numPr>
          <w:ilvl w:val="0"/>
          <w:numId w:val="4"/>
        </w:numPr>
        <w:spacing w:line="240" w:lineRule="auto"/>
        <w:ind w:left="360"/>
        <w:rPr>
          <w:rFonts w:ascii="Arial" w:hAnsi="Arial" w:cs="Arial"/>
        </w:rPr>
      </w:pPr>
      <w:r w:rsidRPr="001B673C">
        <w:rPr>
          <w:rFonts w:ascii="Arial" w:hAnsi="Arial" w:cs="Arial"/>
        </w:rPr>
        <w:t>More About Vitamin C and Iron</w:t>
      </w:r>
      <w:r>
        <w:rPr>
          <w:rFonts w:ascii="Arial" w:hAnsi="Arial" w:cs="Arial"/>
        </w:rPr>
        <w:t>:</w:t>
      </w:r>
    </w:p>
    <w:p w:rsidR="00865DB7" w:rsidRPr="001B673C" w:rsidRDefault="00865DB7" w:rsidP="00A17B76">
      <w:pPr>
        <w:pStyle w:val="Pa5"/>
        <w:numPr>
          <w:ilvl w:val="0"/>
          <w:numId w:val="4"/>
        </w:numPr>
        <w:spacing w:line="240" w:lineRule="auto"/>
        <w:ind w:left="360"/>
        <w:rPr>
          <w:rFonts w:ascii="Arial" w:hAnsi="Arial" w:cs="Arial"/>
        </w:rPr>
      </w:pPr>
      <w:r w:rsidRPr="001B673C">
        <w:rPr>
          <w:rFonts w:ascii="Arial" w:hAnsi="Arial" w:cs="Arial"/>
        </w:rPr>
        <w:t xml:space="preserve">Vitamins are nutrients that are necessary for your body to grow and function. </w:t>
      </w:r>
    </w:p>
    <w:p w:rsidR="00865DB7" w:rsidRPr="001B673C" w:rsidRDefault="00865DB7" w:rsidP="00A17B76">
      <w:pPr>
        <w:pStyle w:val="Pa5"/>
        <w:numPr>
          <w:ilvl w:val="0"/>
          <w:numId w:val="4"/>
        </w:numPr>
        <w:spacing w:line="240" w:lineRule="auto"/>
        <w:ind w:left="360"/>
        <w:rPr>
          <w:rFonts w:ascii="Arial" w:hAnsi="Arial" w:cs="Arial"/>
        </w:rPr>
      </w:pPr>
      <w:r w:rsidRPr="001B673C">
        <w:rPr>
          <w:rFonts w:ascii="Arial" w:hAnsi="Arial" w:cs="Arial"/>
        </w:rPr>
        <w:t xml:space="preserve">Vitamin C helps your body heal cuts and wounds. </w:t>
      </w:r>
    </w:p>
    <w:p w:rsidR="00865DB7" w:rsidRPr="001B673C" w:rsidRDefault="00865DB7" w:rsidP="00A17B76">
      <w:pPr>
        <w:pStyle w:val="Pa5"/>
        <w:numPr>
          <w:ilvl w:val="0"/>
          <w:numId w:val="4"/>
        </w:numPr>
        <w:spacing w:line="240" w:lineRule="auto"/>
        <w:ind w:left="360"/>
        <w:rPr>
          <w:rFonts w:ascii="Arial" w:hAnsi="Arial" w:cs="Arial"/>
        </w:rPr>
      </w:pPr>
      <w:r w:rsidRPr="001B673C">
        <w:rPr>
          <w:rFonts w:ascii="Arial" w:hAnsi="Arial" w:cs="Arial"/>
        </w:rPr>
        <w:t xml:space="preserve">It also helps absorb more iron found in food. </w:t>
      </w:r>
    </w:p>
    <w:p w:rsidR="00865DB7" w:rsidRPr="001B673C" w:rsidRDefault="00865DB7" w:rsidP="00A17B76">
      <w:pPr>
        <w:pStyle w:val="Pa5"/>
        <w:numPr>
          <w:ilvl w:val="0"/>
          <w:numId w:val="4"/>
        </w:numPr>
        <w:spacing w:line="240" w:lineRule="auto"/>
        <w:ind w:left="360"/>
        <w:rPr>
          <w:rFonts w:ascii="Arial" w:hAnsi="Arial" w:cs="Arial"/>
        </w:rPr>
      </w:pPr>
      <w:r w:rsidRPr="001B673C">
        <w:rPr>
          <w:rFonts w:ascii="Arial" w:hAnsi="Arial" w:cs="Arial"/>
        </w:rPr>
        <w:t>Iron is a mineral (like calcium and phosphorus). It is usually combined with a protein to form hemoglobin, which transports oxygen to and from cells. Although most iron is in the blood, it is also in every cell. It is used for many functions, like: changing beta carotene into vitamin A and helping make collagen, new red blood cells, and antibodies to fight infection and clear toxins out of the blood.</w:t>
      </w:r>
    </w:p>
    <w:p w:rsidR="00A17B76" w:rsidRPr="001B673C" w:rsidRDefault="00865DB7" w:rsidP="00A17B76">
      <w:pPr>
        <w:numPr>
          <w:ilvl w:val="0"/>
          <w:numId w:val="4"/>
        </w:numPr>
        <w:spacing w:after="0" w:line="240" w:lineRule="auto"/>
        <w:ind w:left="360"/>
        <w:rPr>
          <w:rFonts w:ascii="Arial" w:hAnsi="Arial" w:cs="Arial"/>
          <w:sz w:val="24"/>
          <w:szCs w:val="24"/>
        </w:rPr>
      </w:pPr>
      <w:r w:rsidRPr="001B673C">
        <w:rPr>
          <w:rFonts w:ascii="Arial" w:hAnsi="Arial" w:cs="Arial"/>
          <w:sz w:val="24"/>
          <w:szCs w:val="24"/>
        </w:rPr>
        <w:t>It is important to include iron-enhancing foods in your meals, such as fruits and vegetables rich in vitamin C.</w:t>
      </w:r>
      <w:r>
        <w:rPr>
          <w:rFonts w:ascii="Arial" w:hAnsi="Arial" w:cs="Arial"/>
          <w:sz w:val="24"/>
          <w:szCs w:val="24"/>
        </w:rPr>
        <w:t xml:space="preserve">  Vitamin C and iron work toge</w:t>
      </w:r>
      <w:r w:rsidR="00A17B76">
        <w:rPr>
          <w:rFonts w:ascii="Arial" w:hAnsi="Arial" w:cs="Arial"/>
          <w:sz w:val="24"/>
          <w:szCs w:val="24"/>
        </w:rPr>
        <w:t xml:space="preserve">ther so when you eat food that has vitamin C as well another food that has iron in it, the body is better able to absorb the iron.  </w:t>
      </w:r>
    </w:p>
    <w:p w:rsidR="00A17B76" w:rsidRPr="00C058B4" w:rsidRDefault="00A17B76" w:rsidP="00C058B4">
      <w:pPr>
        <w:pStyle w:val="Pa0"/>
        <w:spacing w:line="240" w:lineRule="auto"/>
        <w:rPr>
          <w:color w:val="660033"/>
          <w:sz w:val="36"/>
          <w:szCs w:val="36"/>
        </w:rPr>
      </w:pPr>
      <w:r w:rsidRPr="00C058B4">
        <w:rPr>
          <w:b/>
          <w:bCs/>
          <w:color w:val="FF0000"/>
          <w:sz w:val="36"/>
          <w:szCs w:val="36"/>
        </w:rPr>
        <w:t xml:space="preserve">6. </w:t>
      </w:r>
      <w:r w:rsidRPr="00C058B4">
        <w:rPr>
          <w:b/>
          <w:bCs/>
          <w:color w:val="660033"/>
          <w:sz w:val="36"/>
          <w:szCs w:val="36"/>
        </w:rPr>
        <w:t>How do you pick a good Plum?</w:t>
      </w:r>
    </w:p>
    <w:p w:rsidR="00A17B76" w:rsidRPr="001B673C" w:rsidRDefault="00A17B76" w:rsidP="00A17B76">
      <w:pPr>
        <w:pStyle w:val="Pa1"/>
        <w:numPr>
          <w:ilvl w:val="0"/>
          <w:numId w:val="4"/>
        </w:numPr>
        <w:spacing w:line="240" w:lineRule="auto"/>
        <w:ind w:left="360"/>
      </w:pPr>
      <w:r w:rsidRPr="001B673C">
        <w:rPr>
          <w:rStyle w:val="A1"/>
          <w:color w:val="auto"/>
          <w:sz w:val="24"/>
          <w:szCs w:val="24"/>
        </w:rPr>
        <w:t xml:space="preserve">Look for plums with solid color—red, purple, black, light green, or yellow. </w:t>
      </w:r>
    </w:p>
    <w:p w:rsidR="00A17B76" w:rsidRPr="001B673C" w:rsidRDefault="00A17B76" w:rsidP="00A17B76">
      <w:pPr>
        <w:pStyle w:val="Pa2"/>
        <w:numPr>
          <w:ilvl w:val="0"/>
          <w:numId w:val="4"/>
        </w:numPr>
        <w:spacing w:line="240" w:lineRule="auto"/>
        <w:ind w:left="360"/>
      </w:pPr>
      <w:r w:rsidRPr="001B673C">
        <w:rPr>
          <w:rStyle w:val="A1"/>
          <w:color w:val="auto"/>
          <w:sz w:val="24"/>
          <w:szCs w:val="24"/>
        </w:rPr>
        <w:t xml:space="preserve">Choose firm plums that give slightly </w:t>
      </w:r>
      <w:proofErr w:type="gramStart"/>
      <w:r w:rsidRPr="001B673C">
        <w:rPr>
          <w:rStyle w:val="A1"/>
          <w:color w:val="auto"/>
          <w:sz w:val="24"/>
          <w:szCs w:val="24"/>
        </w:rPr>
        <w:t>to</w:t>
      </w:r>
      <w:proofErr w:type="gramEnd"/>
      <w:r w:rsidRPr="001B673C">
        <w:rPr>
          <w:rStyle w:val="A1"/>
          <w:color w:val="auto"/>
          <w:sz w:val="24"/>
          <w:szCs w:val="24"/>
        </w:rPr>
        <w:t xml:space="preserve"> gentle pressure. </w:t>
      </w:r>
    </w:p>
    <w:p w:rsidR="00A17B76" w:rsidRPr="001B673C" w:rsidRDefault="00A17B76" w:rsidP="00A17B76">
      <w:pPr>
        <w:pStyle w:val="Pa2"/>
        <w:numPr>
          <w:ilvl w:val="0"/>
          <w:numId w:val="4"/>
        </w:numPr>
        <w:spacing w:line="240" w:lineRule="auto"/>
        <w:ind w:left="360"/>
      </w:pPr>
      <w:r w:rsidRPr="001B673C">
        <w:rPr>
          <w:rStyle w:val="A1"/>
          <w:color w:val="auto"/>
          <w:sz w:val="24"/>
          <w:szCs w:val="24"/>
        </w:rPr>
        <w:t xml:space="preserve">Ripen hard plums in a paper bag at room temperature for up to three days. </w:t>
      </w:r>
    </w:p>
    <w:p w:rsidR="00A17B76" w:rsidRDefault="00A17B76" w:rsidP="00A17B76">
      <w:pPr>
        <w:numPr>
          <w:ilvl w:val="0"/>
          <w:numId w:val="4"/>
        </w:numPr>
        <w:spacing w:after="0" w:line="240" w:lineRule="auto"/>
        <w:ind w:left="360"/>
        <w:rPr>
          <w:rStyle w:val="A1"/>
          <w:rFonts w:ascii="Arial" w:hAnsi="Arial" w:cs="Arial"/>
          <w:color w:val="auto"/>
          <w:sz w:val="24"/>
          <w:szCs w:val="24"/>
        </w:rPr>
      </w:pPr>
      <w:r w:rsidRPr="001B673C">
        <w:rPr>
          <w:rStyle w:val="A1"/>
          <w:rFonts w:ascii="Arial" w:hAnsi="Arial" w:cs="Arial"/>
          <w:color w:val="auto"/>
          <w:sz w:val="24"/>
          <w:szCs w:val="24"/>
        </w:rPr>
        <w:t>Store ripe plums in the refrigerator for up to 5 days.</w:t>
      </w:r>
    </w:p>
    <w:p w:rsidR="000A0F69" w:rsidRDefault="000A0F69" w:rsidP="000A0F69">
      <w:pPr>
        <w:spacing w:after="0" w:line="240" w:lineRule="auto"/>
        <w:ind w:left="360"/>
        <w:rPr>
          <w:rStyle w:val="A1"/>
          <w:rFonts w:ascii="Arial" w:hAnsi="Arial" w:cs="Arial"/>
          <w:color w:val="auto"/>
          <w:sz w:val="24"/>
          <w:szCs w:val="24"/>
        </w:rPr>
      </w:pPr>
    </w:p>
    <w:p w:rsidR="000A0F69" w:rsidRPr="001B673C" w:rsidRDefault="000A0F69" w:rsidP="000A0F69">
      <w:pPr>
        <w:spacing w:after="0" w:line="240" w:lineRule="auto"/>
        <w:ind w:left="360"/>
        <w:rPr>
          <w:rStyle w:val="A1"/>
          <w:rFonts w:ascii="Arial" w:hAnsi="Arial" w:cs="Arial"/>
          <w:color w:val="auto"/>
          <w:sz w:val="24"/>
          <w:szCs w:val="24"/>
        </w:rPr>
      </w:pPr>
    </w:p>
    <w:p w:rsidR="0074027F" w:rsidRPr="00A17B76" w:rsidRDefault="0074027F" w:rsidP="006E28DD">
      <w:pPr>
        <w:pStyle w:val="Pa0"/>
        <w:spacing w:line="240" w:lineRule="auto"/>
        <w:rPr>
          <w:color w:val="660033"/>
        </w:rPr>
      </w:pPr>
      <w:r w:rsidRPr="00A17B76">
        <w:rPr>
          <w:b/>
          <w:bCs/>
          <w:color w:val="660033"/>
        </w:rPr>
        <w:lastRenderedPageBreak/>
        <w:t xml:space="preserve">Healthy Serving Ideas </w:t>
      </w:r>
    </w:p>
    <w:p w:rsidR="0074027F" w:rsidRPr="001B673C" w:rsidRDefault="0074027F" w:rsidP="00A17B76">
      <w:pPr>
        <w:pStyle w:val="Pa1"/>
        <w:numPr>
          <w:ilvl w:val="0"/>
          <w:numId w:val="5"/>
        </w:numPr>
        <w:spacing w:line="240" w:lineRule="auto"/>
        <w:ind w:left="360"/>
      </w:pPr>
      <w:r w:rsidRPr="001B673C">
        <w:rPr>
          <w:rStyle w:val="A1"/>
          <w:color w:val="auto"/>
          <w:sz w:val="24"/>
          <w:szCs w:val="24"/>
        </w:rPr>
        <w:t xml:space="preserve">Pack whole ripe plums in lunches or enjoy as afternoon snacks. </w:t>
      </w:r>
    </w:p>
    <w:p w:rsidR="0074027F" w:rsidRPr="001B673C" w:rsidRDefault="0074027F" w:rsidP="00A17B76">
      <w:pPr>
        <w:pStyle w:val="Pa2"/>
        <w:numPr>
          <w:ilvl w:val="0"/>
          <w:numId w:val="5"/>
        </w:numPr>
        <w:spacing w:line="240" w:lineRule="auto"/>
        <w:ind w:left="360"/>
      </w:pPr>
      <w:r w:rsidRPr="001B673C">
        <w:rPr>
          <w:rStyle w:val="A1"/>
          <w:color w:val="auto"/>
          <w:sz w:val="24"/>
          <w:szCs w:val="24"/>
        </w:rPr>
        <w:t xml:space="preserve">Add sliced plums to green salads. </w:t>
      </w:r>
    </w:p>
    <w:p w:rsidR="0074027F" w:rsidRPr="001B673C" w:rsidRDefault="0074027F" w:rsidP="00A17B76">
      <w:pPr>
        <w:pStyle w:val="Pa2"/>
        <w:numPr>
          <w:ilvl w:val="0"/>
          <w:numId w:val="5"/>
        </w:numPr>
        <w:spacing w:line="240" w:lineRule="auto"/>
        <w:ind w:left="360"/>
      </w:pPr>
      <w:r w:rsidRPr="001B673C">
        <w:rPr>
          <w:rStyle w:val="A1"/>
          <w:color w:val="auto"/>
          <w:sz w:val="24"/>
          <w:szCs w:val="24"/>
        </w:rPr>
        <w:t xml:space="preserve">Make a stone fruit salad with peaches, plums, and apricots. </w:t>
      </w:r>
    </w:p>
    <w:p w:rsidR="0074027F" w:rsidRPr="001B673C" w:rsidRDefault="00CB19FE" w:rsidP="00A17B76">
      <w:pPr>
        <w:pStyle w:val="Pa2"/>
        <w:numPr>
          <w:ilvl w:val="0"/>
          <w:numId w:val="5"/>
        </w:numPr>
        <w:spacing w:line="240" w:lineRule="auto"/>
        <w:ind w:left="360"/>
      </w:pPr>
      <w:r w:rsidRPr="001B673C">
        <w:rPr>
          <w:rStyle w:val="A1"/>
          <w:color w:val="auto"/>
          <w:sz w:val="24"/>
          <w:szCs w:val="24"/>
        </w:rPr>
        <w:t>Top lo</w:t>
      </w:r>
      <w:r w:rsidR="008B180F" w:rsidRPr="001B673C">
        <w:rPr>
          <w:rStyle w:val="A1"/>
          <w:color w:val="auto"/>
          <w:sz w:val="24"/>
          <w:szCs w:val="24"/>
        </w:rPr>
        <w:t>w</w:t>
      </w:r>
      <w:r w:rsidRPr="001B673C">
        <w:rPr>
          <w:rStyle w:val="A1"/>
          <w:color w:val="auto"/>
          <w:sz w:val="24"/>
          <w:szCs w:val="24"/>
        </w:rPr>
        <w:t>-</w:t>
      </w:r>
      <w:r w:rsidR="0074027F" w:rsidRPr="001B673C">
        <w:rPr>
          <w:rStyle w:val="A1"/>
          <w:color w:val="auto"/>
          <w:sz w:val="24"/>
          <w:szCs w:val="24"/>
        </w:rPr>
        <w:t>fat yogurt with sliced pl</w:t>
      </w:r>
      <w:r w:rsidR="008B180F" w:rsidRPr="001B673C">
        <w:rPr>
          <w:rStyle w:val="A1"/>
          <w:color w:val="auto"/>
          <w:sz w:val="24"/>
          <w:szCs w:val="24"/>
        </w:rPr>
        <w:t>ums and granola for breakfast or</w:t>
      </w:r>
      <w:r w:rsidR="0074027F" w:rsidRPr="001B673C">
        <w:rPr>
          <w:rStyle w:val="A1"/>
          <w:color w:val="auto"/>
          <w:sz w:val="24"/>
          <w:szCs w:val="24"/>
        </w:rPr>
        <w:t xml:space="preserve"> dessert. </w:t>
      </w:r>
    </w:p>
    <w:p w:rsidR="0074027F" w:rsidRPr="001B673C" w:rsidRDefault="0074027F" w:rsidP="00A17B76">
      <w:pPr>
        <w:pStyle w:val="Pa2"/>
        <w:numPr>
          <w:ilvl w:val="0"/>
          <w:numId w:val="5"/>
        </w:numPr>
        <w:spacing w:line="240" w:lineRule="auto"/>
        <w:ind w:left="360"/>
      </w:pPr>
      <w:r w:rsidRPr="001B673C">
        <w:rPr>
          <w:rStyle w:val="A1"/>
          <w:color w:val="auto"/>
          <w:sz w:val="24"/>
          <w:szCs w:val="24"/>
        </w:rPr>
        <w:t>Blen</w:t>
      </w:r>
      <w:r w:rsidR="00CB19FE" w:rsidRPr="001B673C">
        <w:rPr>
          <w:rStyle w:val="A1"/>
          <w:color w:val="auto"/>
          <w:sz w:val="24"/>
          <w:szCs w:val="24"/>
        </w:rPr>
        <w:t>d fresh or frozen plums with lo-</w:t>
      </w:r>
      <w:r w:rsidRPr="001B673C">
        <w:rPr>
          <w:rStyle w:val="A1"/>
          <w:color w:val="auto"/>
          <w:sz w:val="24"/>
          <w:szCs w:val="24"/>
        </w:rPr>
        <w:t>fat milk and i</w:t>
      </w:r>
      <w:r w:rsidR="00CB19FE" w:rsidRPr="001B673C">
        <w:rPr>
          <w:rStyle w:val="A1"/>
          <w:color w:val="auto"/>
          <w:sz w:val="24"/>
          <w:szCs w:val="24"/>
        </w:rPr>
        <w:t>ce. Or, substitute milk with lo</w:t>
      </w:r>
      <w:r w:rsidR="008B180F" w:rsidRPr="001B673C">
        <w:rPr>
          <w:rStyle w:val="A1"/>
          <w:color w:val="auto"/>
          <w:sz w:val="24"/>
          <w:szCs w:val="24"/>
        </w:rPr>
        <w:t>w</w:t>
      </w:r>
      <w:r w:rsidR="00CB19FE" w:rsidRPr="001B673C">
        <w:rPr>
          <w:rStyle w:val="A1"/>
          <w:color w:val="auto"/>
          <w:sz w:val="24"/>
          <w:szCs w:val="24"/>
        </w:rPr>
        <w:t>-</w:t>
      </w:r>
      <w:r w:rsidRPr="001B673C">
        <w:rPr>
          <w:rStyle w:val="A1"/>
          <w:color w:val="auto"/>
          <w:sz w:val="24"/>
          <w:szCs w:val="24"/>
        </w:rPr>
        <w:t xml:space="preserve">fat frozen yogurt. </w:t>
      </w:r>
    </w:p>
    <w:p w:rsidR="008D1A36" w:rsidRPr="00A17B76" w:rsidRDefault="00A17B76" w:rsidP="006E28DD">
      <w:pPr>
        <w:autoSpaceDE w:val="0"/>
        <w:autoSpaceDN w:val="0"/>
        <w:adjustRightInd w:val="0"/>
        <w:spacing w:after="0" w:line="240" w:lineRule="auto"/>
        <w:rPr>
          <w:rFonts w:ascii="Arial" w:hAnsi="Arial" w:cs="Arial"/>
          <w:b/>
          <w:color w:val="660033"/>
          <w:sz w:val="24"/>
          <w:szCs w:val="24"/>
        </w:rPr>
      </w:pPr>
      <w:r w:rsidRPr="00A17B76">
        <w:rPr>
          <w:rFonts w:ascii="Arial" w:hAnsi="Arial" w:cs="Arial"/>
          <w:b/>
          <w:color w:val="660033"/>
          <w:sz w:val="24"/>
          <w:szCs w:val="24"/>
        </w:rPr>
        <w:t>Fun Fact</w:t>
      </w:r>
      <w:r w:rsidR="000A0F69">
        <w:rPr>
          <w:rFonts w:ascii="Arial" w:hAnsi="Arial" w:cs="Arial"/>
          <w:b/>
          <w:color w:val="660033"/>
          <w:sz w:val="24"/>
          <w:szCs w:val="24"/>
        </w:rPr>
        <w:t>s</w:t>
      </w:r>
      <w:r w:rsidR="008D1A36" w:rsidRPr="00A17B76">
        <w:rPr>
          <w:rFonts w:ascii="Arial" w:hAnsi="Arial" w:cs="Arial"/>
          <w:b/>
          <w:color w:val="660033"/>
          <w:sz w:val="24"/>
          <w:szCs w:val="24"/>
        </w:rPr>
        <w:t xml:space="preserve">  </w:t>
      </w:r>
    </w:p>
    <w:p w:rsidR="008D1A36" w:rsidRPr="001B673C" w:rsidRDefault="008D1A36" w:rsidP="00A17B76">
      <w:pPr>
        <w:numPr>
          <w:ilvl w:val="0"/>
          <w:numId w:val="6"/>
        </w:numPr>
        <w:autoSpaceDE w:val="0"/>
        <w:autoSpaceDN w:val="0"/>
        <w:adjustRightInd w:val="0"/>
        <w:spacing w:after="0" w:line="240" w:lineRule="auto"/>
        <w:ind w:left="360"/>
        <w:rPr>
          <w:rFonts w:ascii="Arial" w:hAnsi="Arial" w:cs="Arial"/>
          <w:sz w:val="24"/>
          <w:szCs w:val="24"/>
        </w:rPr>
      </w:pPr>
      <w:r w:rsidRPr="001B673C">
        <w:rPr>
          <w:rFonts w:ascii="Arial" w:hAnsi="Arial" w:cs="Arial"/>
          <w:sz w:val="24"/>
          <w:szCs w:val="24"/>
        </w:rPr>
        <w:t>A “</w:t>
      </w:r>
      <w:proofErr w:type="spellStart"/>
      <w:r w:rsidRPr="001B673C">
        <w:rPr>
          <w:rFonts w:ascii="Arial" w:hAnsi="Arial" w:cs="Arial"/>
          <w:sz w:val="24"/>
          <w:szCs w:val="24"/>
        </w:rPr>
        <w:t>plumcot</w:t>
      </w:r>
      <w:proofErr w:type="spellEnd"/>
      <w:r w:rsidRPr="001B673C">
        <w:rPr>
          <w:rFonts w:ascii="Arial" w:hAnsi="Arial" w:cs="Arial"/>
          <w:sz w:val="24"/>
          <w:szCs w:val="24"/>
        </w:rPr>
        <w:t xml:space="preserve">” is 50% plum and 50% apricot. </w:t>
      </w:r>
    </w:p>
    <w:p w:rsidR="008D1A36" w:rsidRPr="001B673C" w:rsidRDefault="008D1A36" w:rsidP="00A17B76">
      <w:pPr>
        <w:numPr>
          <w:ilvl w:val="0"/>
          <w:numId w:val="6"/>
        </w:numPr>
        <w:autoSpaceDE w:val="0"/>
        <w:autoSpaceDN w:val="0"/>
        <w:adjustRightInd w:val="0"/>
        <w:spacing w:after="0" w:line="240" w:lineRule="auto"/>
        <w:ind w:left="360"/>
        <w:rPr>
          <w:rFonts w:ascii="Arial" w:hAnsi="Arial" w:cs="Arial"/>
          <w:sz w:val="24"/>
          <w:szCs w:val="24"/>
        </w:rPr>
      </w:pPr>
      <w:r w:rsidRPr="001B673C">
        <w:rPr>
          <w:rFonts w:ascii="Arial" w:hAnsi="Arial" w:cs="Arial"/>
          <w:sz w:val="24"/>
          <w:szCs w:val="24"/>
        </w:rPr>
        <w:t>An “</w:t>
      </w:r>
      <w:proofErr w:type="spellStart"/>
      <w:r w:rsidRPr="001B673C">
        <w:rPr>
          <w:rFonts w:ascii="Arial" w:hAnsi="Arial" w:cs="Arial"/>
          <w:sz w:val="24"/>
          <w:szCs w:val="24"/>
        </w:rPr>
        <w:t>aprium</w:t>
      </w:r>
      <w:proofErr w:type="spellEnd"/>
      <w:r w:rsidRPr="001B673C">
        <w:rPr>
          <w:rFonts w:ascii="Arial" w:hAnsi="Arial" w:cs="Arial"/>
          <w:sz w:val="24"/>
          <w:szCs w:val="24"/>
        </w:rPr>
        <w:t xml:space="preserve">” is 75% apricot and 25% plum. </w:t>
      </w:r>
    </w:p>
    <w:p w:rsidR="008D1A36" w:rsidRPr="001B673C" w:rsidRDefault="008D1A36" w:rsidP="00A17B76">
      <w:pPr>
        <w:pStyle w:val="Default"/>
        <w:numPr>
          <w:ilvl w:val="0"/>
          <w:numId w:val="6"/>
        </w:numPr>
        <w:ind w:left="360"/>
        <w:rPr>
          <w:color w:val="auto"/>
        </w:rPr>
      </w:pPr>
      <w:r w:rsidRPr="001B673C">
        <w:rPr>
          <w:color w:val="auto"/>
        </w:rPr>
        <w:t>A “</w:t>
      </w:r>
      <w:proofErr w:type="spellStart"/>
      <w:r w:rsidRPr="001B673C">
        <w:rPr>
          <w:color w:val="auto"/>
        </w:rPr>
        <w:t>pluot</w:t>
      </w:r>
      <w:proofErr w:type="spellEnd"/>
      <w:r w:rsidRPr="001B673C">
        <w:rPr>
          <w:color w:val="auto"/>
        </w:rPr>
        <w:t>” is 75% plum and 25% apricot.</w:t>
      </w:r>
    </w:p>
    <w:p w:rsidR="000473F3" w:rsidRDefault="00CC2E2E" w:rsidP="006E28DD">
      <w:pPr>
        <w:numPr>
          <w:ilvl w:val="0"/>
          <w:numId w:val="6"/>
        </w:numPr>
        <w:autoSpaceDE w:val="0"/>
        <w:autoSpaceDN w:val="0"/>
        <w:adjustRightInd w:val="0"/>
        <w:spacing w:after="0" w:line="240" w:lineRule="auto"/>
        <w:ind w:left="360"/>
        <w:rPr>
          <w:rFonts w:ascii="Arial" w:hAnsi="Arial" w:cs="Arial"/>
          <w:sz w:val="24"/>
          <w:szCs w:val="24"/>
        </w:rPr>
      </w:pPr>
      <w:r w:rsidRPr="001B673C">
        <w:rPr>
          <w:rFonts w:ascii="Arial" w:hAnsi="Arial" w:cs="Arial"/>
          <w:sz w:val="24"/>
          <w:szCs w:val="24"/>
        </w:rPr>
        <w:t xml:space="preserve">Wild plum trees are symbolic of independence. </w:t>
      </w:r>
    </w:p>
    <w:p w:rsidR="000A0F69" w:rsidRPr="000A0F69" w:rsidRDefault="000A0F69" w:rsidP="006E28DD">
      <w:pPr>
        <w:numPr>
          <w:ilvl w:val="0"/>
          <w:numId w:val="6"/>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Luther Burbank brought twelve plum seeds back from Japan, now almost all plums grown in the United States are related to those seeds.  </w:t>
      </w:r>
    </w:p>
    <w:sectPr w:rsidR="000A0F69" w:rsidRPr="000A0F69" w:rsidSect="00A17B76">
      <w:headerReference w:type="first" r:id="rId9"/>
      <w:pgSz w:w="12240" w:h="15840"/>
      <w:pgMar w:top="1440"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19B" w:rsidRDefault="000C119B" w:rsidP="001F233B">
      <w:pPr>
        <w:spacing w:after="0" w:line="240" w:lineRule="auto"/>
      </w:pPr>
      <w:r>
        <w:separator/>
      </w:r>
    </w:p>
  </w:endnote>
  <w:endnote w:type="continuationSeparator" w:id="0">
    <w:p w:rsidR="000C119B" w:rsidRDefault="000C119B" w:rsidP="001F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19B" w:rsidRDefault="000C119B" w:rsidP="001F233B">
      <w:pPr>
        <w:spacing w:after="0" w:line="240" w:lineRule="auto"/>
      </w:pPr>
      <w:r>
        <w:separator/>
      </w:r>
    </w:p>
  </w:footnote>
  <w:footnote w:type="continuationSeparator" w:id="0">
    <w:p w:rsidR="000C119B" w:rsidRDefault="000C119B" w:rsidP="001F2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3B" w:rsidRPr="009F1A63" w:rsidRDefault="003B4B5D" w:rsidP="001F233B">
    <w:pPr>
      <w:pStyle w:val="Header"/>
      <w:tabs>
        <w:tab w:val="clear" w:pos="4680"/>
        <w:tab w:val="center" w:pos="4320"/>
      </w:tabs>
      <w:ind w:firstLine="2880"/>
      <w:jc w:val="center"/>
      <w:rPr>
        <w:rFonts w:ascii="Arial Narrow" w:hAnsi="Arial Narrow"/>
        <w:b/>
        <w:caps/>
        <w:color w:val="660033"/>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660033"/>
        <w:sz w:val="48"/>
        <w:szCs w:val="48"/>
      </w:rPr>
      <w:drawing>
        <wp:anchor distT="0" distB="0" distL="114300" distR="114300" simplePos="0" relativeHeight="251659264" behindDoc="0" locked="0" layoutInCell="1" allowOverlap="1">
          <wp:simplePos x="0" y="0"/>
          <wp:positionH relativeFrom="column">
            <wp:posOffset>1390650</wp:posOffset>
          </wp:positionH>
          <wp:positionV relativeFrom="paragraph">
            <wp:posOffset>-95250</wp:posOffset>
          </wp:positionV>
          <wp:extent cx="847725" cy="537845"/>
          <wp:effectExtent l="0" t="0" r="9525" b="0"/>
          <wp:wrapTight wrapText="bothSides">
            <wp:wrapPolygon edited="0">
              <wp:start x="0" y="0"/>
              <wp:lineTo x="0" y="20656"/>
              <wp:lineTo x="21357" y="20656"/>
              <wp:lineTo x="2135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47725" cy="537845"/>
                  </a:xfrm>
                  <a:prstGeom prst="rect">
                    <a:avLst/>
                  </a:prstGeom>
                </pic:spPr>
              </pic:pic>
            </a:graphicData>
          </a:graphic>
          <wp14:sizeRelH relativeFrom="margin">
            <wp14:pctWidth>0</wp14:pctWidth>
          </wp14:sizeRelH>
          <wp14:sizeRelV relativeFrom="margin">
            <wp14:pctHeight>0</wp14:pctHeight>
          </wp14:sizeRelV>
        </wp:anchor>
      </w:drawing>
    </w:r>
    <w:r w:rsidR="001F233B" w:rsidRPr="009F1A63">
      <w:rPr>
        <w:rFonts w:ascii="Arial Narrow" w:hAnsi="Arial Narrow"/>
        <w:b/>
        <w:caps/>
        <w:color w:val="660033"/>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Plum Talking Points </w:t>
    </w:r>
  </w:p>
  <w:p w:rsidR="001F233B" w:rsidRDefault="001F23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722F3"/>
    <w:multiLevelType w:val="hybridMultilevel"/>
    <w:tmpl w:val="FAD450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793249"/>
    <w:multiLevelType w:val="hybridMultilevel"/>
    <w:tmpl w:val="9536CA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BA4224"/>
    <w:multiLevelType w:val="hybridMultilevel"/>
    <w:tmpl w:val="46745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57140A"/>
    <w:multiLevelType w:val="hybridMultilevel"/>
    <w:tmpl w:val="0CB26A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E07651"/>
    <w:multiLevelType w:val="hybridMultilevel"/>
    <w:tmpl w:val="8B84EC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332D6D"/>
    <w:multiLevelType w:val="hybridMultilevel"/>
    <w:tmpl w:val="EA8A33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27F"/>
    <w:rsid w:val="000473F3"/>
    <w:rsid w:val="000A0F69"/>
    <w:rsid w:val="000C119B"/>
    <w:rsid w:val="001B673C"/>
    <w:rsid w:val="001F233B"/>
    <w:rsid w:val="003B4B5D"/>
    <w:rsid w:val="006E28DD"/>
    <w:rsid w:val="0074027F"/>
    <w:rsid w:val="00865DB7"/>
    <w:rsid w:val="008B180F"/>
    <w:rsid w:val="008D1A36"/>
    <w:rsid w:val="009A1898"/>
    <w:rsid w:val="00A17B76"/>
    <w:rsid w:val="00C058B4"/>
    <w:rsid w:val="00C376C9"/>
    <w:rsid w:val="00C47B98"/>
    <w:rsid w:val="00CB19FE"/>
    <w:rsid w:val="00CC2E2E"/>
    <w:rsid w:val="00FB2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027F"/>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74027F"/>
    <w:pPr>
      <w:spacing w:line="241" w:lineRule="atLeast"/>
    </w:pPr>
    <w:rPr>
      <w:color w:val="auto"/>
    </w:rPr>
  </w:style>
  <w:style w:type="paragraph" w:customStyle="1" w:styleId="Pa1">
    <w:name w:val="Pa1"/>
    <w:basedOn w:val="Default"/>
    <w:next w:val="Default"/>
    <w:uiPriority w:val="99"/>
    <w:rsid w:val="0074027F"/>
    <w:pPr>
      <w:spacing w:line="241" w:lineRule="atLeast"/>
    </w:pPr>
    <w:rPr>
      <w:color w:val="auto"/>
    </w:rPr>
  </w:style>
  <w:style w:type="character" w:customStyle="1" w:styleId="A1">
    <w:name w:val="A1"/>
    <w:uiPriority w:val="99"/>
    <w:rsid w:val="0074027F"/>
    <w:rPr>
      <w:color w:val="000000"/>
      <w:sz w:val="20"/>
      <w:szCs w:val="20"/>
    </w:rPr>
  </w:style>
  <w:style w:type="character" w:customStyle="1" w:styleId="A4">
    <w:name w:val="A4"/>
    <w:uiPriority w:val="99"/>
    <w:rsid w:val="0074027F"/>
    <w:rPr>
      <w:rFonts w:ascii="Times New Roman" w:hAnsi="Times New Roman" w:cs="Times New Roman"/>
      <w:color w:val="000000"/>
    </w:rPr>
  </w:style>
  <w:style w:type="paragraph" w:customStyle="1" w:styleId="Pa2">
    <w:name w:val="Pa2"/>
    <w:basedOn w:val="Default"/>
    <w:next w:val="Default"/>
    <w:uiPriority w:val="99"/>
    <w:rsid w:val="0074027F"/>
    <w:pPr>
      <w:spacing w:line="241" w:lineRule="atLeast"/>
    </w:pPr>
    <w:rPr>
      <w:color w:val="auto"/>
    </w:rPr>
  </w:style>
  <w:style w:type="paragraph" w:customStyle="1" w:styleId="Pa19">
    <w:name w:val="Pa19"/>
    <w:basedOn w:val="Default"/>
    <w:next w:val="Default"/>
    <w:uiPriority w:val="99"/>
    <w:rsid w:val="0074027F"/>
    <w:pPr>
      <w:spacing w:line="261" w:lineRule="atLeast"/>
    </w:pPr>
    <w:rPr>
      <w:rFonts w:ascii="Arial Black" w:hAnsi="Arial Black" w:cstheme="minorBidi"/>
      <w:color w:val="auto"/>
    </w:rPr>
  </w:style>
  <w:style w:type="paragraph" w:customStyle="1" w:styleId="Pa4">
    <w:name w:val="Pa4"/>
    <w:basedOn w:val="Default"/>
    <w:next w:val="Default"/>
    <w:uiPriority w:val="99"/>
    <w:rsid w:val="0074027F"/>
    <w:pPr>
      <w:spacing w:line="201" w:lineRule="atLeast"/>
    </w:pPr>
    <w:rPr>
      <w:rFonts w:ascii="Arial Black" w:hAnsi="Arial Black" w:cstheme="minorBidi"/>
      <w:color w:val="auto"/>
    </w:rPr>
  </w:style>
  <w:style w:type="character" w:customStyle="1" w:styleId="A3">
    <w:name w:val="A3"/>
    <w:uiPriority w:val="99"/>
    <w:rsid w:val="0074027F"/>
    <w:rPr>
      <w:rFonts w:ascii="ZapfDingbats" w:hAnsi="ZapfDingbats" w:cs="ZapfDingbats"/>
      <w:color w:val="000000"/>
      <w:sz w:val="11"/>
      <w:szCs w:val="11"/>
    </w:rPr>
  </w:style>
  <w:style w:type="paragraph" w:customStyle="1" w:styleId="Pa20">
    <w:name w:val="Pa20"/>
    <w:basedOn w:val="Default"/>
    <w:next w:val="Default"/>
    <w:uiPriority w:val="99"/>
    <w:rsid w:val="0074027F"/>
    <w:pPr>
      <w:spacing w:line="261" w:lineRule="atLeast"/>
    </w:pPr>
    <w:rPr>
      <w:rFonts w:ascii="Arial Black" w:hAnsi="Arial Black" w:cstheme="minorBidi"/>
      <w:color w:val="auto"/>
    </w:rPr>
  </w:style>
  <w:style w:type="paragraph" w:customStyle="1" w:styleId="Pa5">
    <w:name w:val="Pa5"/>
    <w:basedOn w:val="Default"/>
    <w:next w:val="Default"/>
    <w:uiPriority w:val="99"/>
    <w:rsid w:val="0074027F"/>
    <w:pPr>
      <w:spacing w:line="201" w:lineRule="atLeast"/>
    </w:pPr>
    <w:rPr>
      <w:rFonts w:ascii="Arial Black" w:hAnsi="Arial Black" w:cstheme="minorBidi"/>
      <w:color w:val="auto"/>
    </w:rPr>
  </w:style>
  <w:style w:type="paragraph" w:customStyle="1" w:styleId="Pa11">
    <w:name w:val="Pa11"/>
    <w:basedOn w:val="Default"/>
    <w:next w:val="Default"/>
    <w:uiPriority w:val="99"/>
    <w:rsid w:val="0074027F"/>
    <w:pPr>
      <w:spacing w:line="201" w:lineRule="atLeast"/>
    </w:pPr>
    <w:rPr>
      <w:color w:val="auto"/>
    </w:rPr>
  </w:style>
  <w:style w:type="character" w:styleId="FollowedHyperlink">
    <w:name w:val="FollowedHyperlink"/>
    <w:basedOn w:val="DefaultParagraphFont"/>
    <w:uiPriority w:val="99"/>
    <w:semiHidden/>
    <w:unhideWhenUsed/>
    <w:rsid w:val="009A1898"/>
    <w:rPr>
      <w:color w:val="3366CC"/>
      <w:u w:val="single"/>
    </w:rPr>
  </w:style>
  <w:style w:type="paragraph" w:styleId="Header">
    <w:name w:val="header"/>
    <w:basedOn w:val="Normal"/>
    <w:link w:val="HeaderChar"/>
    <w:uiPriority w:val="99"/>
    <w:unhideWhenUsed/>
    <w:rsid w:val="001F23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33B"/>
  </w:style>
  <w:style w:type="paragraph" w:styleId="Footer">
    <w:name w:val="footer"/>
    <w:basedOn w:val="Normal"/>
    <w:link w:val="FooterChar"/>
    <w:uiPriority w:val="99"/>
    <w:unhideWhenUsed/>
    <w:rsid w:val="001F23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233B"/>
  </w:style>
  <w:style w:type="paragraph" w:styleId="BalloonText">
    <w:name w:val="Balloon Text"/>
    <w:basedOn w:val="Normal"/>
    <w:link w:val="BalloonTextChar"/>
    <w:uiPriority w:val="99"/>
    <w:semiHidden/>
    <w:unhideWhenUsed/>
    <w:rsid w:val="00C058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8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027F"/>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74027F"/>
    <w:pPr>
      <w:spacing w:line="241" w:lineRule="atLeast"/>
    </w:pPr>
    <w:rPr>
      <w:color w:val="auto"/>
    </w:rPr>
  </w:style>
  <w:style w:type="paragraph" w:customStyle="1" w:styleId="Pa1">
    <w:name w:val="Pa1"/>
    <w:basedOn w:val="Default"/>
    <w:next w:val="Default"/>
    <w:uiPriority w:val="99"/>
    <w:rsid w:val="0074027F"/>
    <w:pPr>
      <w:spacing w:line="241" w:lineRule="atLeast"/>
    </w:pPr>
    <w:rPr>
      <w:color w:val="auto"/>
    </w:rPr>
  </w:style>
  <w:style w:type="character" w:customStyle="1" w:styleId="A1">
    <w:name w:val="A1"/>
    <w:uiPriority w:val="99"/>
    <w:rsid w:val="0074027F"/>
    <w:rPr>
      <w:color w:val="000000"/>
      <w:sz w:val="20"/>
      <w:szCs w:val="20"/>
    </w:rPr>
  </w:style>
  <w:style w:type="character" w:customStyle="1" w:styleId="A4">
    <w:name w:val="A4"/>
    <w:uiPriority w:val="99"/>
    <w:rsid w:val="0074027F"/>
    <w:rPr>
      <w:rFonts w:ascii="Times New Roman" w:hAnsi="Times New Roman" w:cs="Times New Roman"/>
      <w:color w:val="000000"/>
    </w:rPr>
  </w:style>
  <w:style w:type="paragraph" w:customStyle="1" w:styleId="Pa2">
    <w:name w:val="Pa2"/>
    <w:basedOn w:val="Default"/>
    <w:next w:val="Default"/>
    <w:uiPriority w:val="99"/>
    <w:rsid w:val="0074027F"/>
    <w:pPr>
      <w:spacing w:line="241" w:lineRule="atLeast"/>
    </w:pPr>
    <w:rPr>
      <w:color w:val="auto"/>
    </w:rPr>
  </w:style>
  <w:style w:type="paragraph" w:customStyle="1" w:styleId="Pa19">
    <w:name w:val="Pa19"/>
    <w:basedOn w:val="Default"/>
    <w:next w:val="Default"/>
    <w:uiPriority w:val="99"/>
    <w:rsid w:val="0074027F"/>
    <w:pPr>
      <w:spacing w:line="261" w:lineRule="atLeast"/>
    </w:pPr>
    <w:rPr>
      <w:rFonts w:ascii="Arial Black" w:hAnsi="Arial Black" w:cstheme="minorBidi"/>
      <w:color w:val="auto"/>
    </w:rPr>
  </w:style>
  <w:style w:type="paragraph" w:customStyle="1" w:styleId="Pa4">
    <w:name w:val="Pa4"/>
    <w:basedOn w:val="Default"/>
    <w:next w:val="Default"/>
    <w:uiPriority w:val="99"/>
    <w:rsid w:val="0074027F"/>
    <w:pPr>
      <w:spacing w:line="201" w:lineRule="atLeast"/>
    </w:pPr>
    <w:rPr>
      <w:rFonts w:ascii="Arial Black" w:hAnsi="Arial Black" w:cstheme="minorBidi"/>
      <w:color w:val="auto"/>
    </w:rPr>
  </w:style>
  <w:style w:type="character" w:customStyle="1" w:styleId="A3">
    <w:name w:val="A3"/>
    <w:uiPriority w:val="99"/>
    <w:rsid w:val="0074027F"/>
    <w:rPr>
      <w:rFonts w:ascii="ZapfDingbats" w:hAnsi="ZapfDingbats" w:cs="ZapfDingbats"/>
      <w:color w:val="000000"/>
      <w:sz w:val="11"/>
      <w:szCs w:val="11"/>
    </w:rPr>
  </w:style>
  <w:style w:type="paragraph" w:customStyle="1" w:styleId="Pa20">
    <w:name w:val="Pa20"/>
    <w:basedOn w:val="Default"/>
    <w:next w:val="Default"/>
    <w:uiPriority w:val="99"/>
    <w:rsid w:val="0074027F"/>
    <w:pPr>
      <w:spacing w:line="261" w:lineRule="atLeast"/>
    </w:pPr>
    <w:rPr>
      <w:rFonts w:ascii="Arial Black" w:hAnsi="Arial Black" w:cstheme="minorBidi"/>
      <w:color w:val="auto"/>
    </w:rPr>
  </w:style>
  <w:style w:type="paragraph" w:customStyle="1" w:styleId="Pa5">
    <w:name w:val="Pa5"/>
    <w:basedOn w:val="Default"/>
    <w:next w:val="Default"/>
    <w:uiPriority w:val="99"/>
    <w:rsid w:val="0074027F"/>
    <w:pPr>
      <w:spacing w:line="201" w:lineRule="atLeast"/>
    </w:pPr>
    <w:rPr>
      <w:rFonts w:ascii="Arial Black" w:hAnsi="Arial Black" w:cstheme="minorBidi"/>
      <w:color w:val="auto"/>
    </w:rPr>
  </w:style>
  <w:style w:type="paragraph" w:customStyle="1" w:styleId="Pa11">
    <w:name w:val="Pa11"/>
    <w:basedOn w:val="Default"/>
    <w:next w:val="Default"/>
    <w:uiPriority w:val="99"/>
    <w:rsid w:val="0074027F"/>
    <w:pPr>
      <w:spacing w:line="201" w:lineRule="atLeast"/>
    </w:pPr>
    <w:rPr>
      <w:color w:val="auto"/>
    </w:rPr>
  </w:style>
  <w:style w:type="character" w:styleId="FollowedHyperlink">
    <w:name w:val="FollowedHyperlink"/>
    <w:basedOn w:val="DefaultParagraphFont"/>
    <w:uiPriority w:val="99"/>
    <w:semiHidden/>
    <w:unhideWhenUsed/>
    <w:rsid w:val="009A1898"/>
    <w:rPr>
      <w:color w:val="3366CC"/>
      <w:u w:val="single"/>
    </w:rPr>
  </w:style>
  <w:style w:type="paragraph" w:styleId="Header">
    <w:name w:val="header"/>
    <w:basedOn w:val="Normal"/>
    <w:link w:val="HeaderChar"/>
    <w:uiPriority w:val="99"/>
    <w:unhideWhenUsed/>
    <w:rsid w:val="001F23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33B"/>
  </w:style>
  <w:style w:type="paragraph" w:styleId="Footer">
    <w:name w:val="footer"/>
    <w:basedOn w:val="Normal"/>
    <w:link w:val="FooterChar"/>
    <w:uiPriority w:val="99"/>
    <w:unhideWhenUsed/>
    <w:rsid w:val="001F23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233B"/>
  </w:style>
  <w:style w:type="paragraph" w:styleId="BalloonText">
    <w:name w:val="Balloon Text"/>
    <w:basedOn w:val="Normal"/>
    <w:link w:val="BalloonTextChar"/>
    <w:uiPriority w:val="99"/>
    <w:semiHidden/>
    <w:unhideWhenUsed/>
    <w:rsid w:val="00C058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8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69043">
      <w:bodyDiv w:val="1"/>
      <w:marLeft w:val="0"/>
      <w:marRight w:val="0"/>
      <w:marTop w:val="0"/>
      <w:marBottom w:val="0"/>
      <w:divBdr>
        <w:top w:val="none" w:sz="0" w:space="0" w:color="auto"/>
        <w:left w:val="none" w:sz="0" w:space="0" w:color="auto"/>
        <w:bottom w:val="none" w:sz="0" w:space="0" w:color="auto"/>
        <w:right w:val="none" w:sz="0" w:space="0" w:color="auto"/>
      </w:divBdr>
      <w:divsChild>
        <w:div w:id="1455245532">
          <w:marLeft w:val="0"/>
          <w:marRight w:val="0"/>
          <w:marTop w:val="0"/>
          <w:marBottom w:val="180"/>
          <w:divBdr>
            <w:top w:val="single" w:sz="18" w:space="0" w:color="FF3300"/>
            <w:left w:val="none" w:sz="0" w:space="0" w:color="auto"/>
            <w:bottom w:val="none" w:sz="0" w:space="0" w:color="auto"/>
            <w:right w:val="none" w:sz="0" w:space="0" w:color="auto"/>
          </w:divBdr>
          <w:divsChild>
            <w:div w:id="2030833304">
              <w:marLeft w:val="0"/>
              <w:marRight w:val="0"/>
              <w:marTop w:val="0"/>
              <w:marBottom w:val="0"/>
              <w:divBdr>
                <w:top w:val="none" w:sz="0" w:space="0" w:color="auto"/>
                <w:left w:val="none" w:sz="0" w:space="0" w:color="auto"/>
                <w:bottom w:val="none" w:sz="0" w:space="0" w:color="auto"/>
                <w:right w:val="none" w:sz="0" w:space="0" w:color="auto"/>
              </w:divBdr>
              <w:divsChild>
                <w:div w:id="1860922665">
                  <w:marLeft w:val="0"/>
                  <w:marRight w:val="-5040"/>
                  <w:marTop w:val="0"/>
                  <w:marBottom w:val="0"/>
                  <w:divBdr>
                    <w:top w:val="none" w:sz="0" w:space="0" w:color="auto"/>
                    <w:left w:val="none" w:sz="0" w:space="0" w:color="auto"/>
                    <w:bottom w:val="none" w:sz="0" w:space="0" w:color="auto"/>
                    <w:right w:val="none" w:sz="0" w:space="0" w:color="auto"/>
                  </w:divBdr>
                  <w:divsChild>
                    <w:div w:id="127914472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5322</TotalTime>
  <Pages>2</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6</cp:revision>
  <dcterms:created xsi:type="dcterms:W3CDTF">2011-04-20T15:41:00Z</dcterms:created>
  <dcterms:modified xsi:type="dcterms:W3CDTF">2012-11-14T19:56:00Z</dcterms:modified>
</cp:coreProperties>
</file>